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hAnsi="仿宋_GB2312" w:eastAsia="仿宋_GB2312" w:cs="仿宋_GB2312"/>
          <w:b/>
          <w:bCs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2022年度大学生体质健康测试工作补充通知</w:t>
      </w: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——校外学生部分</w:t>
      </w:r>
    </w:p>
    <w:p>
      <w:pPr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各学院：</w:t>
      </w:r>
    </w:p>
    <w:p>
      <w:pPr>
        <w:ind w:firstLine="560" w:firstLineChars="20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2022年度体质健康测试工作因受新冠疫情影响，延至2022-2023学年第2学期，测试工作截至日期为2023年3月20日。</w:t>
      </w:r>
    </w:p>
    <w:p>
      <w:pPr>
        <w:ind w:firstLine="560" w:firstLineChars="20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在组织学生测试的过程中，部分2019和2020级学生向学校反映，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Hans"/>
        </w:rPr>
        <w:t>备考任务重、</w:t>
      </w:r>
      <w:r>
        <w:rPr>
          <w:rFonts w:hint="eastAsia" w:ascii="仿宋_GB2312" w:hAnsi="仿宋_GB2312" w:eastAsia="仿宋_GB2312" w:cs="仿宋_GB2312"/>
          <w:sz w:val="28"/>
          <w:szCs w:val="28"/>
        </w:rPr>
        <w:t>实习任务重</w:t>
      </w:r>
      <w:r>
        <w:rPr>
          <w:rFonts w:hint="eastAsia" w:ascii="仿宋_GB2312" w:hAnsi="仿宋_GB2312" w:eastAsia="仿宋_GB2312" w:cs="仿宋_GB2312"/>
          <w:sz w:val="28"/>
          <w:szCs w:val="28"/>
          <w:lang w:eastAsia="zh-Hans"/>
        </w:rPr>
        <w:t>、</w:t>
      </w:r>
      <w:r>
        <w:rPr>
          <w:rFonts w:hint="eastAsia" w:ascii="仿宋_GB2312" w:hAnsi="仿宋_GB2312" w:eastAsia="仿宋_GB2312" w:cs="仿宋_GB2312"/>
          <w:sz w:val="28"/>
          <w:szCs w:val="28"/>
        </w:rPr>
        <w:t>外出实习所在地离聊城远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Hans"/>
        </w:rPr>
        <w:t>等问题</w:t>
      </w:r>
      <w:r>
        <w:rPr>
          <w:rFonts w:hint="eastAsia" w:ascii="仿宋_GB2312" w:hAnsi="仿宋_GB2312" w:eastAsia="仿宋_GB2312" w:cs="仿宋_GB2312"/>
          <w:sz w:val="28"/>
          <w:szCs w:val="28"/>
        </w:rPr>
        <w:t>，无法在周末的两天内参加测试。</w:t>
      </w:r>
    </w:p>
    <w:p>
      <w:pPr>
        <w:ind w:firstLine="560" w:firstLineChars="20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学校管理部门经认真研究后，决定对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Hans"/>
        </w:rPr>
        <w:t>目前不能返校</w:t>
      </w:r>
      <w:r>
        <w:rPr>
          <w:rFonts w:hint="eastAsia" w:ascii="仿宋_GB2312" w:hAnsi="仿宋_GB2312" w:eastAsia="仿宋_GB2312" w:cs="仿宋_GB2312"/>
          <w:sz w:val="28"/>
          <w:szCs w:val="28"/>
        </w:rPr>
        <w:t>学生的测试工作做特殊安排：学生可自行联系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Hans"/>
        </w:rPr>
        <w:t>当地</w:t>
      </w:r>
      <w:r>
        <w:rPr>
          <w:rFonts w:hint="eastAsia" w:ascii="仿宋_GB2312" w:hAnsi="仿宋_GB2312" w:eastAsia="仿宋_GB2312" w:cs="仿宋_GB2312"/>
          <w:sz w:val="28"/>
          <w:szCs w:val="28"/>
        </w:rPr>
        <w:t>的学校，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Hans"/>
        </w:rPr>
        <w:t>由该学校体育老师负责测试，如自行联系学校有困难，可联系学院出具介绍信（见附件</w:t>
      </w:r>
      <w:r>
        <w:rPr>
          <w:rFonts w:hint="default" w:ascii="仿宋_GB2312" w:hAnsi="仿宋_GB2312" w:eastAsia="仿宋_GB2312" w:cs="仿宋_GB2312"/>
          <w:sz w:val="28"/>
          <w:szCs w:val="28"/>
          <w:lang w:eastAsia="zh-Hans"/>
        </w:rPr>
        <w:t>1</w:t>
      </w:r>
      <w:r>
        <w:rPr>
          <w:rFonts w:hint="eastAsia" w:ascii="仿宋_GB2312" w:hAnsi="仿宋_GB2312" w:eastAsia="仿宋_GB2312" w:cs="仿宋_GB2312"/>
          <w:sz w:val="28"/>
          <w:szCs w:val="28"/>
          <w:lang w:eastAsia="zh-Hans"/>
        </w:rPr>
        <w:t>）</w:t>
      </w:r>
      <w:r>
        <w:rPr>
          <w:rFonts w:hint="eastAsia" w:ascii="仿宋_GB2312" w:hAnsi="仿宋_GB2312" w:eastAsia="仿宋_GB2312" w:cs="仿宋_GB2312"/>
          <w:sz w:val="28"/>
          <w:szCs w:val="28"/>
        </w:rPr>
        <w:t>。参加测试的学生自己打印出聊城大学的“校外实习学生体质健康测试成绩记录表”（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Hans"/>
        </w:rPr>
        <w:t>见</w:t>
      </w:r>
      <w:r>
        <w:rPr>
          <w:rFonts w:hint="eastAsia" w:ascii="仿宋_GB2312" w:hAnsi="仿宋_GB2312" w:eastAsia="仿宋_GB2312" w:cs="仿宋_GB2312"/>
          <w:sz w:val="28"/>
          <w:szCs w:val="28"/>
        </w:rPr>
        <w:t>附件</w:t>
      </w:r>
      <w:r>
        <w:rPr>
          <w:rFonts w:hint="default" w:ascii="仿宋_GB2312" w:hAnsi="仿宋_GB2312" w:eastAsia="仿宋_GB2312" w:cs="仿宋_GB2312"/>
          <w:sz w:val="28"/>
          <w:szCs w:val="28"/>
        </w:rPr>
        <w:t>2</w:t>
      </w:r>
      <w:r>
        <w:rPr>
          <w:rFonts w:hint="eastAsia" w:ascii="仿宋_GB2312" w:hAnsi="仿宋_GB2312" w:eastAsia="仿宋_GB2312" w:cs="仿宋_GB2312"/>
          <w:sz w:val="28"/>
          <w:szCs w:val="28"/>
        </w:rPr>
        <w:t>），由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Hans"/>
        </w:rPr>
        <w:t>当地</w:t>
      </w:r>
      <w:r>
        <w:rPr>
          <w:rFonts w:hint="eastAsia" w:ascii="仿宋_GB2312" w:hAnsi="仿宋_GB2312" w:eastAsia="仿宋_GB2312" w:cs="仿宋_GB2312"/>
          <w:sz w:val="28"/>
          <w:szCs w:val="28"/>
        </w:rPr>
        <w:t>学校的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Hans"/>
        </w:rPr>
        <w:t>体育老师</w:t>
      </w:r>
      <w:r>
        <w:rPr>
          <w:rFonts w:hint="eastAsia" w:ascii="仿宋_GB2312" w:hAnsi="仿宋_GB2312" w:eastAsia="仿宋_GB2312" w:cs="仿宋_GB2312"/>
          <w:sz w:val="28"/>
          <w:szCs w:val="28"/>
        </w:rPr>
        <w:t>组织测试、填写测试成绩，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学生和测试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Hans"/>
        </w:rPr>
        <w:t>老师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须签字确认并加盖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Hans"/>
        </w:rPr>
        <w:t>学校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公章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。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Hans"/>
        </w:rPr>
        <w:t>测试后学生</w:t>
      </w:r>
      <w:r>
        <w:rPr>
          <w:rFonts w:hint="eastAsia" w:ascii="仿宋_GB2312" w:hAnsi="仿宋_GB2312" w:eastAsia="仿宋_GB2312" w:cs="仿宋_GB2312"/>
          <w:sz w:val="28"/>
          <w:szCs w:val="28"/>
        </w:rPr>
        <w:t>将表寄回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所属学院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Hans"/>
        </w:rPr>
        <w:t>的班主任</w:t>
      </w:r>
      <w:r>
        <w:rPr>
          <w:rFonts w:hint="eastAsia" w:ascii="仿宋_GB2312" w:hAnsi="仿宋_GB2312" w:eastAsia="仿宋_GB2312" w:cs="仿宋_GB2312"/>
          <w:sz w:val="28"/>
          <w:szCs w:val="28"/>
        </w:rPr>
        <w:t>，所属学院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Hans"/>
        </w:rPr>
        <w:t>团委</w:t>
      </w:r>
      <w:r>
        <w:rPr>
          <w:rFonts w:hint="eastAsia" w:ascii="仿宋_GB2312" w:hAnsi="仿宋_GB2312" w:eastAsia="仿宋_GB2312" w:cs="仿宋_GB2312"/>
          <w:sz w:val="28"/>
          <w:szCs w:val="28"/>
        </w:rPr>
        <w:t>将所有此类学生的测试成绩收齐汇总到“校外实习学生体质健康测试成绩记录表”，打印两份，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加盖学院公章，</w:t>
      </w:r>
      <w:r>
        <w:rPr>
          <w:rFonts w:hint="eastAsia" w:ascii="仿宋_GB2312" w:hAnsi="仿宋_GB2312" w:eastAsia="仿宋_GB2312" w:cs="仿宋_GB2312"/>
          <w:sz w:val="28"/>
          <w:szCs w:val="28"/>
        </w:rPr>
        <w:t>和电子文档、学生原始成绩表一起交聊城大学学生体质健康监测中心。交表时间为2023年3月15日上午10：00-12：00。</w:t>
      </w:r>
    </w:p>
    <w:p>
      <w:pPr>
        <w:ind w:firstLine="562" w:firstLineChars="20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学生测试项目说明：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Hans"/>
        </w:rPr>
        <w:t>（1）</w:t>
      </w:r>
      <w:r>
        <w:rPr>
          <w:rFonts w:hint="eastAsia" w:ascii="仿宋_GB2312" w:hAnsi="仿宋_GB2312" w:eastAsia="仿宋_GB2312" w:cs="仿宋_GB2312"/>
          <w:sz w:val="28"/>
          <w:szCs w:val="28"/>
        </w:rPr>
        <w:t>男生为身高、体重、肺活量、坐位体前屈、50米跑、立定跳远，1000米跑、引体向上。</w:t>
      </w:r>
      <w:r>
        <w:rPr>
          <w:rFonts w:hint="eastAsia" w:ascii="仿宋_GB2312" w:hAnsi="仿宋_GB2312" w:eastAsia="仿宋_GB2312" w:cs="仿宋_GB2312"/>
          <w:sz w:val="28"/>
          <w:szCs w:val="28"/>
          <w:lang w:eastAsia="zh-Hans"/>
        </w:rPr>
        <w:t>（2）</w:t>
      </w:r>
      <w:r>
        <w:rPr>
          <w:rFonts w:hint="eastAsia" w:ascii="仿宋_GB2312" w:hAnsi="仿宋_GB2312" w:eastAsia="仿宋_GB2312" w:cs="仿宋_GB2312"/>
          <w:sz w:val="28"/>
          <w:szCs w:val="28"/>
        </w:rPr>
        <w:t>女生为身高、体重、肺活量、坐位体前屈、50米跑、立定跳远、800米跑和1分钟仰卧起坐。</w:t>
      </w:r>
    </w:p>
    <w:p>
      <w:pPr>
        <w:ind w:firstLine="560" w:firstLineChars="20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2019级实习学生不反校测试的，请登录微信小程序“赛康小助”，确认自己本年度已经测试的项目，在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Hans"/>
        </w:rPr>
        <w:t>校外</w:t>
      </w:r>
      <w:r>
        <w:rPr>
          <w:rFonts w:hint="eastAsia" w:ascii="仿宋_GB2312" w:hAnsi="仿宋_GB2312" w:eastAsia="仿宋_GB2312" w:cs="仿宋_GB2312"/>
          <w:sz w:val="28"/>
          <w:szCs w:val="28"/>
        </w:rPr>
        <w:t>测试时，仅测试本年度未测试的项目。如测试项目的成绩已经在聊城大学体测中心测试过，且又在实习所在地再次测试的，以在聊城大学测试的成绩为准。</w:t>
      </w:r>
    </w:p>
    <w:p>
      <w:pPr>
        <w:ind w:firstLine="560" w:firstLineChars="20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2020级实习生不返校测试的同学，其50米跑、800米（女）/1000米（男）跑项目已经在2022年上半年体育课上测试完毕，不需要在实习地测试。其它项目的测试同2019级。</w:t>
      </w:r>
    </w:p>
    <w:p>
      <w:pPr>
        <w:ind w:firstLine="560" w:firstLineChars="20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ind w:firstLine="560" w:firstLineChars="200"/>
        <w:jc w:val="left"/>
        <w:rPr>
          <w:rFonts w:hint="default" w:ascii="仿宋_GB2312" w:hAnsi="仿宋_GB2312" w:eastAsia="仿宋_GB2312" w:cs="仿宋_GB2312"/>
          <w:sz w:val="28"/>
          <w:szCs w:val="28"/>
          <w:lang w:val="en-US" w:eastAsia="zh-Hans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Hans"/>
        </w:rPr>
        <w:t>附件</w:t>
      </w:r>
      <w:r>
        <w:rPr>
          <w:rFonts w:hint="default" w:ascii="仿宋_GB2312" w:hAnsi="仿宋_GB2312" w:eastAsia="仿宋_GB2312" w:cs="仿宋_GB2312"/>
          <w:sz w:val="28"/>
          <w:szCs w:val="28"/>
          <w:lang w:eastAsia="zh-Hans"/>
        </w:rPr>
        <w:t>1</w:t>
      </w:r>
      <w:r>
        <w:rPr>
          <w:rFonts w:hint="eastAsia" w:ascii="仿宋_GB2312" w:hAnsi="仿宋_GB2312" w:eastAsia="仿宋_GB2312" w:cs="仿宋_GB2312"/>
          <w:sz w:val="28"/>
          <w:szCs w:val="28"/>
          <w:lang w:eastAsia="zh-Hans"/>
        </w:rPr>
        <w:t>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Hans"/>
        </w:rPr>
        <w:t>介绍信模板</w:t>
      </w:r>
    </w:p>
    <w:p>
      <w:pPr>
        <w:ind w:firstLine="560" w:firstLineChars="20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附件</w:t>
      </w:r>
      <w:r>
        <w:rPr>
          <w:rFonts w:hint="default" w:ascii="仿宋_GB2312" w:hAnsi="仿宋_GB2312" w:eastAsia="仿宋_GB2312" w:cs="仿宋_GB2312"/>
          <w:sz w:val="28"/>
          <w:szCs w:val="28"/>
        </w:rPr>
        <w:t>2</w:t>
      </w:r>
      <w:r>
        <w:rPr>
          <w:rFonts w:hint="eastAsia" w:ascii="仿宋_GB2312" w:hAnsi="仿宋_GB2312" w:eastAsia="仿宋_GB2312" w:cs="仿宋_GB2312"/>
          <w:sz w:val="28"/>
          <w:szCs w:val="28"/>
        </w:rPr>
        <w:t>：校外实习学生体质健康测试成绩记录表</w:t>
      </w:r>
    </w:p>
    <w:p>
      <w:pPr>
        <w:ind w:firstLine="560" w:firstLineChars="20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ind w:firstLine="560" w:firstLineChars="20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ind w:firstLine="560" w:firstLineChars="20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ind w:firstLine="560" w:firstLineChars="200"/>
        <w:jc w:val="right"/>
        <w:rPr>
          <w:rFonts w:hint="eastAsia" w:ascii="仿宋_GB2312" w:hAnsi="仿宋_GB2312" w:eastAsia="仿宋_GB2312" w:cs="仿宋_GB2312"/>
          <w:sz w:val="28"/>
          <w:szCs w:val="28"/>
          <w:lang w:val="en-US" w:eastAsia="zh-Hans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Hans"/>
        </w:rPr>
        <w:t>教务处、体育学院、学生工作处</w:t>
      </w:r>
    </w:p>
    <w:p>
      <w:pPr>
        <w:ind w:firstLine="560" w:firstLineChars="200"/>
        <w:jc w:val="right"/>
        <w:rPr>
          <w:rFonts w:hint="default" w:ascii="仿宋_GB2312" w:hAnsi="仿宋_GB2312" w:eastAsia="仿宋_GB2312" w:cs="仿宋_GB2312"/>
          <w:sz w:val="28"/>
          <w:szCs w:val="28"/>
          <w:lang w:val="en-US" w:eastAsia="zh-Hans"/>
        </w:rPr>
      </w:pPr>
      <w:r>
        <w:rPr>
          <w:rFonts w:hint="default" w:ascii="仿宋_GB2312" w:hAnsi="仿宋_GB2312" w:eastAsia="仿宋_GB2312" w:cs="仿宋_GB2312"/>
          <w:sz w:val="28"/>
          <w:szCs w:val="28"/>
          <w:lang w:eastAsia="zh-Hans"/>
        </w:rPr>
        <w:t>2023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Hans"/>
        </w:rPr>
        <w:t>年</w:t>
      </w:r>
      <w:r>
        <w:rPr>
          <w:rFonts w:hint="default" w:ascii="仿宋_GB2312" w:hAnsi="仿宋_GB2312" w:eastAsia="仿宋_GB2312" w:cs="仿宋_GB2312"/>
          <w:sz w:val="28"/>
          <w:szCs w:val="28"/>
          <w:lang w:eastAsia="zh-Hans"/>
        </w:rPr>
        <w:t>3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Hans"/>
        </w:rPr>
        <w:t>月</w:t>
      </w:r>
      <w:bookmarkStart w:id="0" w:name="_GoBack"/>
      <w:bookmarkEnd w:id="0"/>
    </w:p>
    <w:p>
      <w:pPr>
        <w:ind w:firstLine="480" w:firstLineChars="200"/>
        <w:jc w:val="left"/>
        <w:rPr>
          <w:sz w:val="24"/>
          <w:szCs w:val="24"/>
        </w:rPr>
      </w:pPr>
    </w:p>
    <w:p>
      <w:pPr>
        <w:ind w:firstLine="480" w:firstLineChars="200"/>
        <w:jc w:val="left"/>
        <w:rPr>
          <w:sz w:val="24"/>
          <w:szCs w:val="24"/>
        </w:rPr>
      </w:pPr>
    </w:p>
    <w:p>
      <w:pPr>
        <w:ind w:firstLine="480" w:firstLineChars="200"/>
        <w:jc w:val="left"/>
        <w:rPr>
          <w:sz w:val="24"/>
          <w:szCs w:val="24"/>
        </w:rPr>
      </w:pPr>
    </w:p>
    <w:p>
      <w:pPr>
        <w:ind w:firstLine="480" w:firstLineChars="200"/>
        <w:jc w:val="left"/>
        <w:rPr>
          <w:sz w:val="24"/>
          <w:szCs w:val="24"/>
        </w:rPr>
      </w:pPr>
    </w:p>
    <w:p>
      <w:pPr>
        <w:ind w:firstLine="480" w:firstLineChars="200"/>
        <w:jc w:val="left"/>
        <w:rPr>
          <w:sz w:val="24"/>
          <w:szCs w:val="24"/>
        </w:rPr>
      </w:pPr>
    </w:p>
    <w:p>
      <w:pPr>
        <w:ind w:firstLine="480" w:firstLineChars="200"/>
        <w:jc w:val="left"/>
        <w:rPr>
          <w:sz w:val="24"/>
          <w:szCs w:val="24"/>
        </w:rPr>
      </w:pPr>
    </w:p>
    <w:p>
      <w:pPr>
        <w:ind w:firstLine="480" w:firstLineChars="200"/>
        <w:jc w:val="left"/>
        <w:rPr>
          <w:sz w:val="24"/>
          <w:szCs w:val="24"/>
        </w:rPr>
      </w:pPr>
    </w:p>
    <w:p>
      <w:pPr>
        <w:ind w:firstLine="480" w:firstLineChars="200"/>
        <w:jc w:val="left"/>
        <w:rPr>
          <w:sz w:val="24"/>
          <w:szCs w:val="24"/>
        </w:rPr>
      </w:pPr>
    </w:p>
    <w:p>
      <w:pPr>
        <w:ind w:firstLine="480" w:firstLineChars="200"/>
        <w:jc w:val="left"/>
        <w:rPr>
          <w:sz w:val="24"/>
          <w:szCs w:val="24"/>
        </w:rPr>
      </w:pPr>
    </w:p>
    <w:p>
      <w:pPr>
        <w:ind w:firstLine="480" w:firstLineChars="200"/>
        <w:jc w:val="left"/>
        <w:rPr>
          <w:sz w:val="24"/>
          <w:szCs w:val="24"/>
        </w:rPr>
      </w:pPr>
    </w:p>
    <w:p>
      <w:pPr>
        <w:ind w:firstLine="480" w:firstLineChars="200"/>
        <w:jc w:val="left"/>
        <w:rPr>
          <w:sz w:val="24"/>
          <w:szCs w:val="24"/>
        </w:rPr>
      </w:pPr>
    </w:p>
    <w:p>
      <w:pPr>
        <w:jc w:val="left"/>
        <w:rPr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汉仪中等线KW">
    <w:panose1 w:val="01010104010101010101"/>
    <w:charset w:val="86"/>
    <w:family w:val="auto"/>
    <w:pitch w:val="default"/>
    <w:sig w:usb0="00000000" w:usb1="00000000" w:usb2="00000000" w:usb3="00000000" w:csb0="00160000" w:csb1="0000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方正仿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EDA"/>
    <w:rsid w:val="0008709A"/>
    <w:rsid w:val="0043079E"/>
    <w:rsid w:val="005547F0"/>
    <w:rsid w:val="00927874"/>
    <w:rsid w:val="00B55EDA"/>
    <w:rsid w:val="00B764C0"/>
    <w:rsid w:val="00F8011A"/>
    <w:rsid w:val="00FF7607"/>
    <w:rsid w:val="33FDC1DF"/>
    <w:rsid w:val="3FF78CF5"/>
    <w:rsid w:val="6FB768D0"/>
    <w:rsid w:val="7FF02DEE"/>
    <w:rsid w:val="D5F68FDC"/>
    <w:rsid w:val="ECFBFE71"/>
    <w:rsid w:val="FDFFA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128</Words>
  <Characters>734</Characters>
  <Lines>6</Lines>
  <Paragraphs>1</Paragraphs>
  <TotalTime>71</TotalTime>
  <ScaleCrop>false</ScaleCrop>
  <LinksUpToDate>false</LinksUpToDate>
  <CharactersWithSpaces>861</CharactersWithSpaces>
  <Application>WPS Office_5.0.0.7550_F1E327BC-269C-435d-A152-05C5408002CA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2023-03-05T04:59:00Z</dcterms:created>
  <dc:creator>castlo se</dc:creator>
  <cp:lastModifiedBy>文档存本地丢失不负责</cp:lastModifiedBy>
  <cp:lastPrinted>2023-03-05T05:54:00Z</cp:lastPrinted>
  <dcterms:modified xsi:type="dcterms:W3CDTF">2023-03-03T17:43:57Z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2052-5.0.0.7550</vt:lpwstr>
  </property>
  <property fmtid="{D5CDD505-2E9C-101B-9397-08002B2CF9AE}" pid="3" name="ICV">
    <vt:lpwstr>AE90FFDCCE92C23D5A9D0164EEB21A20</vt:lpwstr>
  </property>
</Properties>
</file>